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EE" w:rsidRDefault="00AB04EE">
      <w:pPr>
        <w:pStyle w:val="Nzev"/>
      </w:pPr>
      <w:r>
        <w:t xml:space="preserve">Zápis ze schůze představenstva SBD Paskov konané </w:t>
      </w:r>
      <w:r w:rsidR="00D16110">
        <w:t>14</w:t>
      </w:r>
      <w:r>
        <w:t xml:space="preserve">. </w:t>
      </w:r>
      <w:r w:rsidR="00D16110">
        <w:t>září</w:t>
      </w:r>
      <w:r>
        <w:t xml:space="preserve"> 20</w:t>
      </w:r>
      <w:r w:rsidR="00641A45">
        <w:t>10</w:t>
      </w:r>
    </w:p>
    <w:p w:rsidR="00AB04EE" w:rsidRDefault="00AB04EE">
      <w:pPr>
        <w:rPr>
          <w:b/>
          <w:bCs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</w:p>
    <w:p w:rsidR="00AB04EE" w:rsidRDefault="00AB04EE">
      <w:pPr>
        <w:spacing w:line="360" w:lineRule="auto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</w:t>
      </w:r>
      <w:proofErr w:type="gramStart"/>
      <w:r>
        <w:t>Welser, , p.</w:t>
      </w:r>
      <w:proofErr w:type="gramEnd"/>
      <w:r w:rsidR="00641A45">
        <w:t xml:space="preserve"> Lička, p. Garnolová, p. </w:t>
      </w:r>
      <w:proofErr w:type="spellStart"/>
      <w:r w:rsidR="00641A45">
        <w:t>Siuda</w:t>
      </w:r>
      <w:proofErr w:type="spellEnd"/>
      <w:r w:rsidR="00E63B3F">
        <w:t>,</w:t>
      </w:r>
      <w:r w:rsidR="00E63B3F" w:rsidRPr="00E63B3F">
        <w:t xml:space="preserve"> </w:t>
      </w:r>
      <w:r w:rsidR="00E63B3F">
        <w:t>p. Moravec,</w:t>
      </w:r>
      <w:r w:rsidR="00E63B3F" w:rsidRPr="00E63B3F">
        <w:t xml:space="preserve"> </w:t>
      </w:r>
      <w:r w:rsidR="00E63B3F">
        <w:t xml:space="preserve">p. </w:t>
      </w:r>
      <w:proofErr w:type="spellStart"/>
      <w:r w:rsidR="00E63B3F">
        <w:t>Kyselovský</w:t>
      </w:r>
      <w:proofErr w:type="spellEnd"/>
    </w:p>
    <w:p w:rsidR="00AB04EE" w:rsidRDefault="00AB04EE">
      <w:pPr>
        <w:spacing w:line="360" w:lineRule="auto"/>
      </w:pPr>
      <w:r>
        <w:t>Omluveni:</w:t>
      </w:r>
      <w:r w:rsidR="00641A45" w:rsidRPr="00641A45">
        <w:t xml:space="preserve"> </w:t>
      </w:r>
      <w:r w:rsidR="00E63B3F">
        <w:t>Ing. Hemza, Ph.D.</w:t>
      </w:r>
    </w:p>
    <w:p w:rsidR="00AB04EE" w:rsidRDefault="00AB04EE">
      <w:pPr>
        <w:spacing w:line="360" w:lineRule="auto"/>
      </w:pPr>
      <w:r>
        <w:rPr>
          <w:b/>
        </w:rPr>
        <w:t>Hosté:</w:t>
      </w:r>
      <w:r w:rsidR="00641A45">
        <w:t xml:space="preserve"> p. Hoffmannová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>
      <w:pPr>
        <w:spacing w:line="360" w:lineRule="auto"/>
        <w:rPr>
          <w:b/>
        </w:rPr>
      </w:pPr>
      <w:r>
        <w:rPr>
          <w:b/>
        </w:rPr>
        <w:t>Schůze je usnášení schopná.</w:t>
      </w:r>
    </w:p>
    <w:p w:rsidR="00AB04EE" w:rsidRDefault="00AB04EE">
      <w:pPr>
        <w:spacing w:line="360" w:lineRule="auto"/>
        <w:rPr>
          <w:b/>
          <w:u w:val="single"/>
        </w:rPr>
      </w:pPr>
    </w:p>
    <w:p w:rsidR="00AB04EE" w:rsidRDefault="00AB04EE">
      <w:pPr>
        <w:spacing w:line="360" w:lineRule="auto"/>
        <w:rPr>
          <w:b/>
          <w:u w:val="single"/>
        </w:rPr>
      </w:pPr>
      <w:r>
        <w:rPr>
          <w:b/>
          <w:u w:val="single"/>
        </w:rPr>
        <w:t>Program:</w:t>
      </w:r>
    </w:p>
    <w:p w:rsidR="00AB04EE" w:rsidRDefault="00E63B3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zateplení střech</w:t>
      </w:r>
    </w:p>
    <w:p w:rsidR="00E63B3F" w:rsidRDefault="00E63B3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rekonstrukce vstupních objektů a schránek</w:t>
      </w:r>
    </w:p>
    <w:p w:rsidR="00E63B3F" w:rsidRDefault="00E63B3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stav financí</w:t>
      </w:r>
    </w:p>
    <w:p w:rsidR="00E63B3F" w:rsidRDefault="00E63B3F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stav kotelen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  <w:bCs/>
        </w:rPr>
      </w:pPr>
      <w:r>
        <w:rPr>
          <w:b/>
          <w:bCs/>
        </w:rPr>
        <w:t>diskuze, ostatní</w:t>
      </w:r>
    </w:p>
    <w:p w:rsidR="00AB04EE" w:rsidRDefault="00AB04EE">
      <w:pPr>
        <w:numPr>
          <w:ilvl w:val="0"/>
          <w:numId w:val="2"/>
        </w:numPr>
        <w:spacing w:line="360" w:lineRule="auto"/>
        <w:ind w:left="714" w:hanging="357"/>
        <w:rPr>
          <w:b/>
        </w:rPr>
      </w:pPr>
      <w:r>
        <w:rPr>
          <w:b/>
        </w:rPr>
        <w:t>usnesení</w:t>
      </w:r>
    </w:p>
    <w:p w:rsidR="00AB04EE" w:rsidRDefault="00AB04EE">
      <w:pPr>
        <w:spacing w:line="360" w:lineRule="auto"/>
        <w:ind w:left="357"/>
        <w:rPr>
          <w:b/>
        </w:rPr>
      </w:pPr>
    </w:p>
    <w:p w:rsidR="00AB04EE" w:rsidRDefault="00AB04EE">
      <w:pPr>
        <w:spacing w:line="360" w:lineRule="auto"/>
        <w:rPr>
          <w:b/>
          <w:bCs/>
          <w:u w:val="single"/>
        </w:rPr>
      </w:pPr>
      <w:r>
        <w:rPr>
          <w:b/>
          <w:u w:val="single"/>
        </w:rPr>
        <w:t xml:space="preserve">1. </w:t>
      </w:r>
      <w:r w:rsidR="00E63B3F">
        <w:rPr>
          <w:b/>
          <w:u w:val="single"/>
        </w:rPr>
        <w:t>zateplení střech</w:t>
      </w:r>
    </w:p>
    <w:p w:rsidR="00AB04EE" w:rsidRDefault="00E63B3F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bude zateplena vzduchotechnika v domech 788 (byt 24 - Urbanovi), 787 (byt 24 -</w:t>
      </w:r>
      <w:proofErr w:type="spellStart"/>
      <w:r>
        <w:rPr>
          <w:bCs/>
        </w:rPr>
        <w:t>Ma</w:t>
      </w:r>
      <w:proofErr w:type="spellEnd"/>
      <w:r>
        <w:rPr>
          <w:bCs/>
        </w:rPr>
        <w:t xml:space="preserve"> Lin), realizace firma FIAS, </w:t>
      </w:r>
      <w:r w:rsidR="00CD1F2B">
        <w:rPr>
          <w:bCs/>
        </w:rPr>
        <w:t xml:space="preserve">očekávané náklady 28 000,- Kč, </w:t>
      </w:r>
      <w:r>
        <w:rPr>
          <w:bCs/>
        </w:rPr>
        <w:t xml:space="preserve">zajistí </w:t>
      </w:r>
      <w:r w:rsidR="00CD1F2B">
        <w:rPr>
          <w:bCs/>
        </w:rPr>
        <w:t xml:space="preserve">p- </w:t>
      </w:r>
      <w:proofErr w:type="spellStart"/>
      <w:r>
        <w:rPr>
          <w:bCs/>
        </w:rPr>
        <w:t>Lička</w:t>
      </w:r>
      <w:proofErr w:type="spellEnd"/>
    </w:p>
    <w:p w:rsidR="00E63B3F" w:rsidRDefault="00E63B3F" w:rsidP="0079351C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bude zateplena střecha domu 785 foukaným polystyrénem a zajištěno odvětrávání střechy komínky</w:t>
      </w:r>
      <w:r w:rsidR="00D16110">
        <w:rPr>
          <w:bCs/>
        </w:rPr>
        <w:t xml:space="preserve"> s </w:t>
      </w:r>
      <w:proofErr w:type="spellStart"/>
      <w:r w:rsidR="00D16110">
        <w:rPr>
          <w:bCs/>
        </w:rPr>
        <w:t>lamánkovými</w:t>
      </w:r>
      <w:proofErr w:type="spellEnd"/>
      <w:r w:rsidR="00D16110">
        <w:rPr>
          <w:bCs/>
        </w:rPr>
        <w:t xml:space="preserve"> turbínami, cena po slevě </w:t>
      </w:r>
      <w:r w:rsidR="00D720B8">
        <w:rPr>
          <w:bCs/>
        </w:rPr>
        <w:t xml:space="preserve">30% </w:t>
      </w:r>
      <w:r w:rsidR="00D16110">
        <w:rPr>
          <w:bCs/>
        </w:rPr>
        <w:t xml:space="preserve">204 000,- </w:t>
      </w:r>
      <w:r w:rsidR="00CD1F2B">
        <w:rPr>
          <w:bCs/>
        </w:rPr>
        <w:t xml:space="preserve">Kč </w:t>
      </w:r>
      <w:r w:rsidR="00D16110">
        <w:rPr>
          <w:bCs/>
        </w:rPr>
        <w:t xml:space="preserve">včetně DPH (odstraňuje problémy zatékání v bytech 23 – </w:t>
      </w:r>
      <w:proofErr w:type="spellStart"/>
      <w:r w:rsidR="00D16110">
        <w:rPr>
          <w:bCs/>
        </w:rPr>
        <w:t>Holinkovi</w:t>
      </w:r>
      <w:proofErr w:type="spellEnd"/>
      <w:r w:rsidR="00D16110">
        <w:rPr>
          <w:bCs/>
        </w:rPr>
        <w:t xml:space="preserve"> a 24 </w:t>
      </w:r>
      <w:r w:rsidR="00D720B8">
        <w:rPr>
          <w:bCs/>
        </w:rPr>
        <w:t>–</w:t>
      </w:r>
      <w:r w:rsidR="00D16110">
        <w:rPr>
          <w:bCs/>
        </w:rPr>
        <w:t xml:space="preserve"> </w:t>
      </w:r>
      <w:r w:rsidR="00D720B8">
        <w:rPr>
          <w:bCs/>
        </w:rPr>
        <w:t>Michnová)</w:t>
      </w:r>
      <w:r w:rsidR="00CD1F2B">
        <w:rPr>
          <w:bCs/>
        </w:rPr>
        <w:t>, zajišťují</w:t>
      </w:r>
      <w:r w:rsidR="00D720B8">
        <w:rPr>
          <w:bCs/>
        </w:rPr>
        <w:t xml:space="preserve"> </w:t>
      </w:r>
      <w:r w:rsidR="00CD1F2B">
        <w:rPr>
          <w:bCs/>
        </w:rPr>
        <w:t xml:space="preserve">p. </w:t>
      </w:r>
      <w:proofErr w:type="spellStart"/>
      <w:r w:rsidR="00D720B8">
        <w:rPr>
          <w:bCs/>
        </w:rPr>
        <w:t>Lička</w:t>
      </w:r>
      <w:proofErr w:type="spellEnd"/>
      <w:r w:rsidR="00CD1F2B">
        <w:rPr>
          <w:bCs/>
        </w:rPr>
        <w:t xml:space="preserve"> a</w:t>
      </w:r>
      <w:r w:rsidR="00D720B8">
        <w:rPr>
          <w:bCs/>
        </w:rPr>
        <w:t xml:space="preserve"> Welser</w:t>
      </w:r>
      <w:r w:rsidR="00CD1F2B">
        <w:rPr>
          <w:bCs/>
        </w:rPr>
        <w:t>.</w:t>
      </w:r>
    </w:p>
    <w:p w:rsidR="00AB04EE" w:rsidRDefault="00D16110" w:rsidP="0079351C">
      <w:pPr>
        <w:ind w:left="360"/>
        <w:jc w:val="both"/>
        <w:rPr>
          <w:bCs/>
        </w:rPr>
      </w:pPr>
      <w:r>
        <w:rPr>
          <w:bCs/>
        </w:rPr>
        <w:t>Při úspěšném vyřešení problémů se zatékáním v horních bytech budou takto ošetřeny i ostatní střechy.</w:t>
      </w:r>
    </w:p>
    <w:p w:rsidR="00AB04EE" w:rsidRPr="00D720B8" w:rsidRDefault="001F0CF6">
      <w:pPr>
        <w:spacing w:line="360" w:lineRule="auto"/>
        <w:rPr>
          <w:b/>
          <w:iCs/>
          <w:u w:val="single"/>
        </w:rPr>
      </w:pPr>
      <w:r w:rsidRPr="00D720B8">
        <w:rPr>
          <w:b/>
          <w:iCs/>
          <w:u w:val="single"/>
        </w:rPr>
        <w:t>2</w:t>
      </w:r>
      <w:r w:rsidR="00AB04EE" w:rsidRPr="00D720B8">
        <w:rPr>
          <w:b/>
          <w:iCs/>
          <w:u w:val="single"/>
        </w:rPr>
        <w:t xml:space="preserve">. </w:t>
      </w:r>
      <w:r w:rsidR="00D720B8" w:rsidRPr="00D720B8">
        <w:rPr>
          <w:b/>
          <w:bCs/>
          <w:u w:val="single"/>
        </w:rPr>
        <w:t>rekonstrukce vstupních objektů a schránek</w:t>
      </w:r>
    </w:p>
    <w:p w:rsidR="00AB04EE" w:rsidRDefault="00D720B8" w:rsidP="0079351C">
      <w:pPr>
        <w:numPr>
          <w:ilvl w:val="0"/>
          <w:numId w:val="4"/>
        </w:numPr>
        <w:ind w:left="714" w:hanging="357"/>
        <w:jc w:val="both"/>
        <w:rPr>
          <w:bCs/>
        </w:rPr>
      </w:pPr>
      <w:r>
        <w:rPr>
          <w:bCs/>
        </w:rPr>
        <w:t xml:space="preserve">s ohledem na stav vstupních objektů (přední hala, přední i zadní venkovní schodiště), schránky aj. byla zajištěna nabídka fy </w:t>
      </w:r>
      <w:proofErr w:type="spellStart"/>
      <w:r>
        <w:rPr>
          <w:bCs/>
        </w:rPr>
        <w:t>Šurík</w:t>
      </w:r>
      <w:proofErr w:type="spellEnd"/>
      <w:r>
        <w:rPr>
          <w:bCs/>
        </w:rPr>
        <w:t>, ta nyní je studována.</w:t>
      </w:r>
      <w:r w:rsidR="00CD1F2B">
        <w:rPr>
          <w:bCs/>
        </w:rPr>
        <w:t xml:space="preserve"> Zajistí p. Welser.</w:t>
      </w:r>
    </w:p>
    <w:p w:rsidR="00CD1F2B" w:rsidRDefault="00CD1F2B" w:rsidP="00CD1F2B">
      <w:pPr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3. stav kotelen</w:t>
      </w:r>
    </w:p>
    <w:p w:rsidR="00CD1F2B" w:rsidRDefault="00CD1F2B" w:rsidP="0079351C">
      <w:pPr>
        <w:numPr>
          <w:ilvl w:val="0"/>
          <w:numId w:val="4"/>
        </w:numPr>
        <w:ind w:left="714" w:hanging="357"/>
        <w:jc w:val="both"/>
        <w:rPr>
          <w:bCs/>
        </w:rPr>
      </w:pPr>
      <w:r>
        <w:rPr>
          <w:bCs/>
        </w:rPr>
        <w:t xml:space="preserve">stav kotelen je stabilizován, proběhne výměna kulových ventilů v domě 788, očekávané náklady 30 000,- Kč, zajistí p. </w:t>
      </w:r>
      <w:proofErr w:type="spellStart"/>
      <w:r>
        <w:rPr>
          <w:bCs/>
        </w:rPr>
        <w:t>Kyselovský</w:t>
      </w:r>
      <w:proofErr w:type="spellEnd"/>
      <w:r>
        <w:rPr>
          <w:bCs/>
        </w:rPr>
        <w:t xml:space="preserve">, p. </w:t>
      </w:r>
      <w:proofErr w:type="spellStart"/>
      <w:r>
        <w:rPr>
          <w:bCs/>
        </w:rPr>
        <w:t>Lička</w:t>
      </w:r>
      <w:proofErr w:type="spellEnd"/>
      <w:r>
        <w:rPr>
          <w:bCs/>
        </w:rPr>
        <w:t>.</w:t>
      </w:r>
    </w:p>
    <w:p w:rsidR="00D720B8" w:rsidRDefault="00D720B8" w:rsidP="00D720B8">
      <w:pPr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4</w:t>
      </w:r>
      <w:r w:rsidRPr="00D720B8">
        <w:rPr>
          <w:b/>
          <w:iCs/>
          <w:u w:val="single"/>
        </w:rPr>
        <w:t xml:space="preserve">. </w:t>
      </w:r>
      <w:r>
        <w:rPr>
          <w:b/>
          <w:iCs/>
          <w:u w:val="single"/>
        </w:rPr>
        <w:t>stav financí</w:t>
      </w:r>
    </w:p>
    <w:p w:rsidR="00CD1F2B" w:rsidRDefault="00D720B8" w:rsidP="0079351C">
      <w:pPr>
        <w:numPr>
          <w:ilvl w:val="0"/>
          <w:numId w:val="4"/>
        </w:numPr>
        <w:ind w:left="714" w:hanging="357"/>
        <w:jc w:val="both"/>
        <w:rPr>
          <w:bCs/>
        </w:rPr>
      </w:pPr>
      <w:r>
        <w:rPr>
          <w:bCs/>
        </w:rPr>
        <w:t xml:space="preserve">p. účetní </w:t>
      </w:r>
      <w:r w:rsidR="00CD1F2B">
        <w:rPr>
          <w:bCs/>
        </w:rPr>
        <w:t xml:space="preserve">Hoffmannová </w:t>
      </w:r>
      <w:r>
        <w:rPr>
          <w:bCs/>
        </w:rPr>
        <w:t xml:space="preserve">předložila informaci ke stavu účtu SBD, výše fondu oprav ke dni </w:t>
      </w:r>
      <w:proofErr w:type="gramStart"/>
      <w:r>
        <w:rPr>
          <w:bCs/>
        </w:rPr>
        <w:t>31.8.2010</w:t>
      </w:r>
      <w:proofErr w:type="gramEnd"/>
      <w:r>
        <w:rPr>
          <w:bCs/>
        </w:rPr>
        <w:t xml:space="preserve"> činí 619 402,- Kč.</w:t>
      </w:r>
    </w:p>
    <w:p w:rsidR="00CD1F2B" w:rsidRPr="00CD1F2B" w:rsidRDefault="00CD1F2B" w:rsidP="0079351C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 w:rsidRPr="00CD1F2B">
        <w:rPr>
          <w:bCs/>
        </w:rPr>
        <w:t>t</w:t>
      </w:r>
      <w:r w:rsidR="00D720B8" w:rsidRPr="00CD1F2B">
        <w:rPr>
          <w:bCs/>
        </w:rPr>
        <w:t>ato skutečnost umožňuje profinancovat záměry v bodě 1</w:t>
      </w:r>
      <w:r>
        <w:rPr>
          <w:bCs/>
        </w:rPr>
        <w:t xml:space="preserve"> a 3, v bodě 2 bude situace projednána na následující schůzi představenstva</w:t>
      </w:r>
    </w:p>
    <w:p w:rsidR="00D720B8" w:rsidRDefault="00D720B8" w:rsidP="00CD1F2B">
      <w:pPr>
        <w:spacing w:line="360" w:lineRule="auto"/>
        <w:jc w:val="both"/>
        <w:rPr>
          <w:b/>
          <w:iCs/>
          <w:u w:val="single"/>
        </w:rPr>
      </w:pPr>
      <w:r w:rsidRPr="00CD1F2B">
        <w:rPr>
          <w:b/>
          <w:iCs/>
          <w:u w:val="single"/>
        </w:rPr>
        <w:t>5. ostatní</w:t>
      </w:r>
    </w:p>
    <w:p w:rsidR="00CD1F2B" w:rsidRPr="00CD1F2B" w:rsidRDefault="00CD1F2B" w:rsidP="0079351C">
      <w:pPr>
        <w:numPr>
          <w:ilvl w:val="0"/>
          <w:numId w:val="4"/>
        </w:numPr>
        <w:ind w:left="714" w:hanging="357"/>
        <w:jc w:val="both"/>
        <w:rPr>
          <w:b/>
          <w:iCs/>
          <w:u w:val="single"/>
        </w:rPr>
      </w:pPr>
      <w:r>
        <w:rPr>
          <w:iCs/>
        </w:rPr>
        <w:t>dlažby na lodžiích opraví p. Plitko po předložení rozpočtu oprav,</w:t>
      </w:r>
      <w:r w:rsidR="00203A63">
        <w:rPr>
          <w:iCs/>
        </w:rPr>
        <w:t xml:space="preserve"> jedná se o cca 10 lodžií,</w:t>
      </w:r>
      <w:r>
        <w:rPr>
          <w:iCs/>
        </w:rPr>
        <w:t xml:space="preserve"> zajistí p. </w:t>
      </w:r>
      <w:proofErr w:type="spellStart"/>
      <w:r>
        <w:rPr>
          <w:iCs/>
        </w:rPr>
        <w:t>Lička</w:t>
      </w:r>
      <w:proofErr w:type="spellEnd"/>
      <w:r>
        <w:rPr>
          <w:iCs/>
        </w:rPr>
        <w:t>.</w:t>
      </w:r>
    </w:p>
    <w:p w:rsidR="00CD1F2B" w:rsidRDefault="00203A63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lastRenderedPageBreak/>
        <w:t>členové SBD Paskov domu č. p. 787 adresovali představenstvu k projednání petici proti opakovanému znečišťování společných prostor psími výkaly, přičemž bylo očitými svědky zjištěno, že se jedná o psa Květy Kučerové (byt č. 1).</w:t>
      </w:r>
      <w:r w:rsidR="004E66EE">
        <w:rPr>
          <w:iCs/>
        </w:rPr>
        <w:t xml:space="preserve"> Podepsáni členové, event. podnájemníci, a to v 1 případě, celkem 20 bytů, celkem 29 podpisů</w:t>
      </w:r>
    </w:p>
    <w:p w:rsidR="00203A63" w:rsidRDefault="00203A63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prodloužení podnájmu bytu ve vlastnictví p. Taťány </w:t>
      </w:r>
      <w:proofErr w:type="spellStart"/>
      <w:r>
        <w:rPr>
          <w:iCs/>
        </w:rPr>
        <w:t>Kurečkové</w:t>
      </w:r>
      <w:proofErr w:type="spellEnd"/>
      <w:r>
        <w:rPr>
          <w:iCs/>
        </w:rPr>
        <w:t xml:space="preserve"> na období 1. 9. 2010 – 31. 8. 2011</w:t>
      </w:r>
    </w:p>
    <w:p w:rsidR="0079351C" w:rsidRDefault="0079351C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p. Hoffmannová připraví seznam podnájmů v rámci SBD za účelem nápravných opatření</w:t>
      </w:r>
    </w:p>
    <w:p w:rsidR="0079351C" w:rsidRDefault="0079351C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 xml:space="preserve">s ohledem na narovnání obchodní politiky SBD Paskov vůči poskytovatelům internetu a GSM (pronájem střech domů) bude zvážen i pronájem vůči </w:t>
      </w:r>
      <w:proofErr w:type="gramStart"/>
      <w:r>
        <w:rPr>
          <w:iCs/>
        </w:rPr>
        <w:t>Paskov</w:t>
      </w:r>
      <w:proofErr w:type="gramEnd"/>
      <w:r>
        <w:rPr>
          <w:iCs/>
        </w:rPr>
        <w:t xml:space="preserve"> NET, o.s. V této věci budou vedena jednání.</w:t>
      </w:r>
    </w:p>
    <w:p w:rsidR="0079351C" w:rsidRPr="00203A63" w:rsidRDefault="0079351C" w:rsidP="0079351C">
      <w:pPr>
        <w:numPr>
          <w:ilvl w:val="0"/>
          <w:numId w:val="4"/>
        </w:numPr>
        <w:ind w:left="714" w:hanging="357"/>
        <w:jc w:val="both"/>
        <w:rPr>
          <w:iCs/>
        </w:rPr>
      </w:pPr>
      <w:r>
        <w:rPr>
          <w:iCs/>
        </w:rPr>
        <w:t>v případě, že uvíznete ve výtahu, volejte linku 150, zásah je bezplatný, viz problém v domě 788</w:t>
      </w:r>
      <w:r w:rsidR="00810D46">
        <w:rPr>
          <w:iCs/>
        </w:rPr>
        <w:t xml:space="preserve"> (vše mohou změnit škrty v rozpočtu MV ČR)</w:t>
      </w:r>
    </w:p>
    <w:p w:rsidR="00CD1F2B" w:rsidRPr="00CD1F2B" w:rsidRDefault="00CD1F2B" w:rsidP="00CD1F2B">
      <w:pPr>
        <w:spacing w:line="360" w:lineRule="auto"/>
        <w:jc w:val="both"/>
        <w:rPr>
          <w:iCs/>
        </w:rPr>
      </w:pPr>
    </w:p>
    <w:p w:rsidR="00AB04EE" w:rsidRDefault="00D720B8">
      <w:pPr>
        <w:spacing w:line="360" w:lineRule="auto"/>
        <w:rPr>
          <w:b/>
          <w:iCs/>
          <w:u w:val="single"/>
        </w:rPr>
      </w:pPr>
      <w:r>
        <w:rPr>
          <w:b/>
          <w:iCs/>
          <w:u w:val="single"/>
        </w:rPr>
        <w:t>6</w:t>
      </w:r>
      <w:r w:rsidR="00AB04EE">
        <w:rPr>
          <w:b/>
          <w:iCs/>
          <w:u w:val="single"/>
        </w:rPr>
        <w:t>. usnesení</w:t>
      </w:r>
    </w:p>
    <w:p w:rsidR="00AB04EE" w:rsidRDefault="00AB04EE">
      <w:pPr>
        <w:spacing w:line="360" w:lineRule="auto"/>
        <w:rPr>
          <w:b/>
          <w:i/>
        </w:rPr>
      </w:pPr>
      <w:r>
        <w:rPr>
          <w:b/>
          <w:i/>
        </w:rPr>
        <w:t>Představenstvo bere na vědomí:</w:t>
      </w:r>
    </w:p>
    <w:p w:rsidR="00AB04EE" w:rsidRDefault="00AB04EE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  <w:bCs/>
        </w:rPr>
        <w:t>plán činnosti SBD Paskov na následující období</w:t>
      </w:r>
    </w:p>
    <w:p w:rsidR="00AB04EE" w:rsidRDefault="00AB04EE">
      <w:pPr>
        <w:spacing w:line="360" w:lineRule="auto"/>
        <w:rPr>
          <w:b/>
          <w:i/>
        </w:rPr>
      </w:pPr>
      <w:r>
        <w:rPr>
          <w:b/>
          <w:i/>
        </w:rPr>
        <w:t>Představenstvo schvaluje</w:t>
      </w:r>
    </w:p>
    <w:p w:rsidR="00AB04EE" w:rsidRPr="00203A63" w:rsidRDefault="0079351C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činnosti uvedené v bodě 1 a 3 tohoto zápisu a jejich financování </w:t>
      </w:r>
    </w:p>
    <w:p w:rsidR="009F532F" w:rsidRDefault="0079351C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opakované udělení výstrahy p. Květě Kučerové, postoupení případu přestupkové komisi obecního úřadu Paskov</w:t>
      </w:r>
    </w:p>
    <w:p w:rsidR="009F532F" w:rsidRPr="0079351C" w:rsidRDefault="0079351C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203A63">
        <w:rPr>
          <w:b/>
          <w:iCs/>
        </w:rPr>
        <w:t xml:space="preserve">prodloužení podnájmu bytu p. </w:t>
      </w:r>
      <w:proofErr w:type="spellStart"/>
      <w:r w:rsidRPr="00203A63">
        <w:rPr>
          <w:b/>
          <w:iCs/>
        </w:rPr>
        <w:t>Kurečkové</w:t>
      </w:r>
      <w:proofErr w:type="spellEnd"/>
    </w:p>
    <w:p w:rsidR="0079351C" w:rsidRDefault="0079351C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  <w:iCs/>
        </w:rPr>
        <w:t xml:space="preserve">rekonstrukci bytu č. </w:t>
      </w:r>
      <w:r w:rsidR="007C6549">
        <w:rPr>
          <w:b/>
          <w:iCs/>
        </w:rPr>
        <w:t xml:space="preserve">5 </w:t>
      </w:r>
      <w:r>
        <w:rPr>
          <w:b/>
          <w:iCs/>
        </w:rPr>
        <w:t xml:space="preserve">(p. </w:t>
      </w:r>
      <w:proofErr w:type="spellStart"/>
      <w:r>
        <w:rPr>
          <w:b/>
          <w:iCs/>
        </w:rPr>
        <w:t>Jarolím</w:t>
      </w:r>
      <w:proofErr w:type="spellEnd"/>
      <w:r>
        <w:rPr>
          <w:b/>
          <w:iCs/>
        </w:rPr>
        <w:t xml:space="preserve">), dům </w:t>
      </w:r>
      <w:proofErr w:type="spellStart"/>
      <w:proofErr w:type="gramStart"/>
      <w:r>
        <w:rPr>
          <w:b/>
          <w:iCs/>
        </w:rPr>
        <w:t>č.p</w:t>
      </w:r>
      <w:proofErr w:type="spellEnd"/>
      <w:r>
        <w:rPr>
          <w:b/>
          <w:iCs/>
        </w:rPr>
        <w:t>.</w:t>
      </w:r>
      <w:proofErr w:type="gramEnd"/>
      <w:r>
        <w:rPr>
          <w:b/>
          <w:iCs/>
        </w:rPr>
        <w:t xml:space="preserve"> 785</w:t>
      </w:r>
    </w:p>
    <w:p w:rsidR="00AB04EE" w:rsidRDefault="00AB04EE">
      <w:pPr>
        <w:spacing w:line="360" w:lineRule="auto"/>
        <w:rPr>
          <w:b/>
        </w:rPr>
      </w:pPr>
    </w:p>
    <w:p w:rsidR="00AB04EE" w:rsidRDefault="00AB04EE">
      <w:pPr>
        <w:spacing w:line="360" w:lineRule="auto"/>
        <w:rPr>
          <w:b/>
        </w:rPr>
      </w:pPr>
      <w:r>
        <w:rPr>
          <w:b/>
        </w:rPr>
        <w:t>Zapsala: p. Garnolová</w:t>
      </w:r>
    </w:p>
    <w:p w:rsidR="00AB04EE" w:rsidRDefault="00AB04EE">
      <w:pPr>
        <w:spacing w:line="360" w:lineRule="auto"/>
      </w:pPr>
    </w:p>
    <w:p w:rsidR="00AB04EE" w:rsidRDefault="00AB04EE">
      <w:pPr>
        <w:spacing w:line="360" w:lineRule="auto"/>
      </w:pPr>
    </w:p>
    <w:p w:rsidR="00AB04EE" w:rsidRDefault="00AB04EE">
      <w:pPr>
        <w:spacing w:line="360" w:lineRule="auto"/>
      </w:pPr>
    </w:p>
    <w:p w:rsidR="00AB04EE" w:rsidRDefault="00AB04EE">
      <w:pPr>
        <w:spacing w:line="360" w:lineRule="auto"/>
      </w:pPr>
      <w:r>
        <w:t xml:space="preserve">                                                                                          …………………………..</w:t>
      </w:r>
    </w:p>
    <w:p w:rsidR="00AB04EE" w:rsidRDefault="00AB04EE">
      <w:pPr>
        <w:spacing w:line="360" w:lineRule="auto"/>
        <w:rPr>
          <w:b/>
        </w:rPr>
      </w:pPr>
      <w:r>
        <w:t xml:space="preserve">                                                                                              </w:t>
      </w:r>
      <w:proofErr w:type="gramStart"/>
      <w:r>
        <w:rPr>
          <w:b/>
        </w:rPr>
        <w:t>Dr.Ing.</w:t>
      </w:r>
      <w:proofErr w:type="gramEnd"/>
      <w:r>
        <w:rPr>
          <w:b/>
        </w:rPr>
        <w:t xml:space="preserve"> Petr Welser</w:t>
      </w:r>
    </w:p>
    <w:p w:rsidR="00AB04EE" w:rsidRDefault="00AB04EE">
      <w:pPr>
        <w:spacing w:line="360" w:lineRule="auto"/>
        <w:rPr>
          <w:b/>
        </w:rPr>
      </w:pPr>
      <w:r>
        <w:t xml:space="preserve">                                                                                          </w:t>
      </w:r>
      <w:r>
        <w:rPr>
          <w:b/>
        </w:rPr>
        <w:t>předseda představenstva</w:t>
      </w:r>
    </w:p>
    <w:sectPr w:rsidR="00AB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46AD"/>
    <w:multiLevelType w:val="hybridMultilevel"/>
    <w:tmpl w:val="6602E0AA"/>
    <w:lvl w:ilvl="0" w:tplc="9DCE76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31685"/>
    <w:multiLevelType w:val="hybridMultilevel"/>
    <w:tmpl w:val="5382F6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638BA"/>
    <w:multiLevelType w:val="hybridMultilevel"/>
    <w:tmpl w:val="E8D27474"/>
    <w:lvl w:ilvl="0" w:tplc="8CF289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7633EA"/>
    <w:multiLevelType w:val="hybridMultilevel"/>
    <w:tmpl w:val="D304BB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281"/>
    <w:rsid w:val="000E7378"/>
    <w:rsid w:val="001F0CF6"/>
    <w:rsid w:val="00203A63"/>
    <w:rsid w:val="00275065"/>
    <w:rsid w:val="00352108"/>
    <w:rsid w:val="004E66EE"/>
    <w:rsid w:val="004F2CC9"/>
    <w:rsid w:val="00641A45"/>
    <w:rsid w:val="0079351C"/>
    <w:rsid w:val="007C6549"/>
    <w:rsid w:val="00810D46"/>
    <w:rsid w:val="009F532F"/>
    <w:rsid w:val="00AB04EE"/>
    <w:rsid w:val="00B02FD9"/>
    <w:rsid w:val="00B82281"/>
    <w:rsid w:val="00CD1F2B"/>
    <w:rsid w:val="00CE1011"/>
    <w:rsid w:val="00D16110"/>
    <w:rsid w:val="00D23E34"/>
    <w:rsid w:val="00D720B8"/>
    <w:rsid w:val="00E6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pPr>
      <w:spacing w:line="360" w:lineRule="auto"/>
      <w:jc w:val="both"/>
    </w:pPr>
    <w:rPr>
      <w:bCs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schůze představenstva SBD Paskov konané 19</vt:lpstr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schůze představenstva SBD Paskov konané 19</dc:title>
  <dc:subject/>
  <dc:creator>xy</dc:creator>
  <cp:keywords/>
  <cp:lastModifiedBy>Valued Acer Customer</cp:lastModifiedBy>
  <cp:revision>2</cp:revision>
  <cp:lastPrinted>2010-05-07T18:55:00Z</cp:lastPrinted>
  <dcterms:created xsi:type="dcterms:W3CDTF">2010-10-20T09:39:00Z</dcterms:created>
  <dcterms:modified xsi:type="dcterms:W3CDTF">2010-10-20T09:39:00Z</dcterms:modified>
</cp:coreProperties>
</file>