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EE" w:rsidRDefault="00AB04EE" w:rsidP="00A248B1">
      <w:pPr>
        <w:pStyle w:val="Nzev"/>
        <w:outlineLvl w:val="0"/>
      </w:pPr>
      <w:r>
        <w:t xml:space="preserve">Zápis ze schůze představenstva SBD Paskov konané </w:t>
      </w:r>
      <w:r w:rsidR="00A248B1">
        <w:t>1</w:t>
      </w:r>
      <w:r w:rsidR="00E31AAF">
        <w:t>7</w:t>
      </w:r>
      <w:r>
        <w:t xml:space="preserve">. </w:t>
      </w:r>
      <w:r w:rsidR="00E31AAF">
        <w:t>dubn</w:t>
      </w:r>
      <w:r w:rsidR="00A248B1">
        <w:t>a</w:t>
      </w:r>
      <w:r>
        <w:t xml:space="preserve"> 20</w:t>
      </w:r>
      <w:r w:rsidR="00641A45">
        <w:t>1</w:t>
      </w:r>
      <w:r w:rsidR="00E31AAF">
        <w:t>3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AB04EE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>
        <w:t xml:space="preserve"> Dr. Ing. Welser,</w:t>
      </w:r>
      <w:r w:rsidR="00BE2232" w:rsidRPr="00BE2232">
        <w:t xml:space="preserve"> </w:t>
      </w:r>
      <w:r w:rsidR="00BE2232">
        <w:t>p. Kyselovský</w:t>
      </w:r>
      <w:r w:rsidR="009F0994">
        <w:t xml:space="preserve">., </w:t>
      </w:r>
      <w:r>
        <w:t>p.</w:t>
      </w:r>
      <w:r w:rsidR="00641A45">
        <w:t xml:space="preserve"> Lička, </w:t>
      </w:r>
      <w:r w:rsidR="00E63B3F">
        <w:t>p. Moravec,</w:t>
      </w:r>
      <w:r w:rsidR="00E63B3F" w:rsidRPr="00E63B3F">
        <w:t xml:space="preserve"> </w:t>
      </w:r>
    </w:p>
    <w:p w:rsidR="00AB04EE" w:rsidRDefault="00AB04EE">
      <w:pPr>
        <w:spacing w:line="360" w:lineRule="auto"/>
      </w:pPr>
      <w:r>
        <w:t>Omluveni:</w:t>
      </w:r>
      <w:r w:rsidR="00641A45" w:rsidRPr="00641A45">
        <w:t xml:space="preserve"> </w:t>
      </w:r>
      <w:r w:rsidR="00BE2232">
        <w:t xml:space="preserve">Ing. </w:t>
      </w:r>
      <w:proofErr w:type="spellStart"/>
      <w:r w:rsidR="00BE2232">
        <w:t>Hemza</w:t>
      </w:r>
      <w:proofErr w:type="spellEnd"/>
      <w:r w:rsidR="00BE2232">
        <w:t>, Ph.D</w:t>
      </w:r>
      <w:r w:rsidR="00E31AAF">
        <w:t xml:space="preserve">., p. </w:t>
      </w:r>
      <w:proofErr w:type="spellStart"/>
      <w:r w:rsidR="00E31AAF">
        <w:t>Garnolová</w:t>
      </w:r>
      <w:proofErr w:type="spellEnd"/>
      <w:r w:rsidR="00E31AAF">
        <w:t xml:space="preserve">, p. </w:t>
      </w:r>
      <w:proofErr w:type="spellStart"/>
      <w:r w:rsidR="00E31AAF">
        <w:t>Siuda</w:t>
      </w:r>
      <w:proofErr w:type="spellEnd"/>
      <w:r w:rsidR="00BE2232">
        <w:t xml:space="preserve"> </w:t>
      </w:r>
    </w:p>
    <w:p w:rsidR="00A47334" w:rsidRDefault="00A47334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</w:pPr>
      <w:r>
        <w:rPr>
          <w:b/>
        </w:rPr>
        <w:t>Hosté:</w:t>
      </w:r>
      <w:r w:rsidR="00641A45">
        <w:t xml:space="preserve"> p. Hoffmannová</w:t>
      </w:r>
    </w:p>
    <w:p w:rsidR="00AB04EE" w:rsidRDefault="00AB04EE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schopná.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AB04EE" w:rsidRDefault="0094443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probíhajíc</w:t>
      </w:r>
      <w:r w:rsidR="00E31AAF">
        <w:rPr>
          <w:b/>
          <w:bCs/>
        </w:rPr>
        <w:t>í a plánovaná činnost</w:t>
      </w:r>
      <w:r>
        <w:rPr>
          <w:b/>
          <w:bCs/>
        </w:rPr>
        <w:t xml:space="preserve"> </w:t>
      </w:r>
      <w:r w:rsidR="00E31AAF">
        <w:rPr>
          <w:b/>
          <w:bCs/>
        </w:rPr>
        <w:t>SBD</w:t>
      </w:r>
    </w:p>
    <w:p w:rsidR="00E63B3F" w:rsidRDefault="002D2F63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jednání s</w:t>
      </w:r>
      <w:r w:rsidR="00BE2232">
        <w:rPr>
          <w:b/>
          <w:bCs/>
        </w:rPr>
        <w:t xml:space="preserve"> dodavatele</w:t>
      </w:r>
      <w:r>
        <w:rPr>
          <w:b/>
          <w:bCs/>
        </w:rPr>
        <w:t>m</w:t>
      </w:r>
      <w:r w:rsidR="00BE2232">
        <w:rPr>
          <w:b/>
          <w:bCs/>
        </w:rPr>
        <w:t xml:space="preserve"> plynu a elektrické energie</w:t>
      </w:r>
    </w:p>
    <w:p w:rsidR="002D2F63" w:rsidRDefault="002D2F63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restrukturalizace úvěru</w:t>
      </w:r>
    </w:p>
    <w:p w:rsidR="00AB04EE" w:rsidRDefault="00AB04EE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diskuze, ostatní</w:t>
      </w:r>
    </w:p>
    <w:p w:rsidR="00AB04EE" w:rsidRDefault="00AB04EE">
      <w:pPr>
        <w:numPr>
          <w:ilvl w:val="0"/>
          <w:numId w:val="2"/>
        </w:numPr>
        <w:spacing w:line="360" w:lineRule="auto"/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  <w:bCs/>
          <w:u w:val="single"/>
        </w:rPr>
      </w:pPr>
      <w:r w:rsidRPr="009F0994">
        <w:rPr>
          <w:b/>
          <w:u w:val="single"/>
        </w:rPr>
        <w:t xml:space="preserve">1. </w:t>
      </w:r>
      <w:r w:rsidR="00E31AAF">
        <w:rPr>
          <w:b/>
          <w:bCs/>
          <w:u w:val="single"/>
        </w:rPr>
        <w:t>probíhající a plánovaná</w:t>
      </w:r>
      <w:r w:rsidR="009F0994" w:rsidRPr="009F0994">
        <w:rPr>
          <w:b/>
          <w:bCs/>
          <w:u w:val="single"/>
        </w:rPr>
        <w:t xml:space="preserve"> </w:t>
      </w:r>
      <w:r w:rsidR="00E31AAF">
        <w:rPr>
          <w:b/>
          <w:bCs/>
          <w:u w:val="single"/>
        </w:rPr>
        <w:t>činnost SBD</w:t>
      </w:r>
    </w:p>
    <w:p w:rsidR="0094443F" w:rsidRDefault="00E31AAF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v rámci</w:t>
      </w:r>
      <w:r w:rsidR="00890E4B">
        <w:rPr>
          <w:bCs/>
        </w:rPr>
        <w:t xml:space="preserve"> </w:t>
      </w:r>
      <w:r>
        <w:rPr>
          <w:bCs/>
        </w:rPr>
        <w:t>rekonstrukce</w:t>
      </w:r>
      <w:r w:rsidR="0094443F">
        <w:rPr>
          <w:bCs/>
        </w:rPr>
        <w:t xml:space="preserve"> interiér</w:t>
      </w:r>
      <w:r>
        <w:rPr>
          <w:bCs/>
        </w:rPr>
        <w:t>ů</w:t>
      </w:r>
      <w:r w:rsidR="0094443F">
        <w:rPr>
          <w:bCs/>
        </w:rPr>
        <w:t xml:space="preserve"> domů</w:t>
      </w:r>
      <w:r w:rsidR="00890E4B">
        <w:rPr>
          <w:bCs/>
        </w:rPr>
        <w:t xml:space="preserve"> </w:t>
      </w:r>
      <w:r>
        <w:rPr>
          <w:bCs/>
        </w:rPr>
        <w:t xml:space="preserve">byl proveden výběr realizační firmy (13. 2. 2013), v současné době je upraven předmět smlouvy na nezbytné činnosti, smlouva bude uzavřena v podobě rámcové smlouvy </w:t>
      </w:r>
      <w:r w:rsidR="0018161D">
        <w:rPr>
          <w:bCs/>
        </w:rPr>
        <w:t xml:space="preserve">o dílo </w:t>
      </w:r>
      <w:r>
        <w:rPr>
          <w:bCs/>
        </w:rPr>
        <w:t xml:space="preserve">na celkový rozsah prací pro období 2013-2014 (2 etapy), pro každý rok a etapu bude uzavřena </w:t>
      </w:r>
      <w:r w:rsidR="0018161D">
        <w:rPr>
          <w:bCs/>
        </w:rPr>
        <w:t>smlouva o dílo. Zahájení prací – konec dubna 2013. 1. etapa proběhne pro domy 787 a 788,</w:t>
      </w:r>
    </w:p>
    <w:p w:rsidR="0018161D" w:rsidRDefault="0018161D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kamerový systém (výběr firmy proběhl 13. 2. 2013), v současné době je akce pozastavena,</w:t>
      </w:r>
    </w:p>
    <w:p w:rsidR="0018161D" w:rsidRDefault="0018161D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vložkování</w:t>
      </w:r>
      <w:bookmarkStart w:id="0" w:name="_GoBack"/>
      <w:bookmarkEnd w:id="0"/>
      <w:r>
        <w:rPr>
          <w:bCs/>
        </w:rPr>
        <w:t xml:space="preserve"> komínů – byla uzavřena realizační smlouva ke dni 28. 2. 2013, realizace p. Chmelíček, poskytnuta záloha ve výši 180 000,- Kč na nákup nerezových vložek</w:t>
      </w:r>
    </w:p>
    <w:p w:rsidR="00890E4B" w:rsidRDefault="00890E4B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výměna vodoměrů </w:t>
      </w:r>
      <w:r w:rsidR="0018161D">
        <w:rPr>
          <w:bCs/>
        </w:rPr>
        <w:t>studené</w:t>
      </w:r>
      <w:r>
        <w:rPr>
          <w:bCs/>
        </w:rPr>
        <w:t xml:space="preserve"> vody proběhne v </w:t>
      </w:r>
      <w:r w:rsidR="0018161D">
        <w:rPr>
          <w:bCs/>
        </w:rPr>
        <w:t>říjnu</w:t>
      </w:r>
      <w:r>
        <w:rPr>
          <w:bCs/>
        </w:rPr>
        <w:t xml:space="preserve"> 201</w:t>
      </w:r>
      <w:r w:rsidR="0018161D">
        <w:rPr>
          <w:bCs/>
        </w:rPr>
        <w:t>3,</w:t>
      </w:r>
    </w:p>
    <w:p w:rsidR="0018161D" w:rsidRDefault="0018161D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problémový výměník v majetku obce – vyvolat jednání o možné demolici</w:t>
      </w:r>
      <w:r w:rsidR="002D2F63">
        <w:rPr>
          <w:bCs/>
        </w:rPr>
        <w:t>,</w:t>
      </w:r>
    </w:p>
    <w:p w:rsidR="002D2F63" w:rsidRDefault="002D2F63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dětský areál – postaven 12/2012</w:t>
      </w:r>
    </w:p>
    <w:p w:rsidR="002D2F63" w:rsidRDefault="002D2F63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parkoviště – probíhají jednání předsedy s</w:t>
      </w:r>
      <w:r w:rsidR="009A6918">
        <w:rPr>
          <w:bCs/>
        </w:rPr>
        <w:t> </w:t>
      </w:r>
      <w:r>
        <w:rPr>
          <w:bCs/>
        </w:rPr>
        <w:t>obcí</w:t>
      </w:r>
    </w:p>
    <w:p w:rsidR="009A6918" w:rsidRDefault="009A6918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probíhá příprava shromáždění delegátů</w:t>
      </w:r>
    </w:p>
    <w:p w:rsidR="00AB04EE" w:rsidRDefault="00AB04EE" w:rsidP="0079351C">
      <w:pPr>
        <w:ind w:left="360"/>
        <w:jc w:val="both"/>
        <w:rPr>
          <w:bCs/>
        </w:rPr>
      </w:pPr>
    </w:p>
    <w:p w:rsidR="00CD1F2B" w:rsidRDefault="00CF5548" w:rsidP="00A248B1">
      <w:pPr>
        <w:spacing w:line="360" w:lineRule="auto"/>
        <w:outlineLvl w:val="0"/>
        <w:rPr>
          <w:b/>
          <w:iCs/>
          <w:u w:val="single"/>
        </w:rPr>
      </w:pPr>
      <w:r>
        <w:rPr>
          <w:b/>
          <w:iCs/>
          <w:u w:val="single"/>
        </w:rPr>
        <w:t>2</w:t>
      </w:r>
      <w:r w:rsidR="00CD1F2B">
        <w:rPr>
          <w:b/>
          <w:iCs/>
          <w:u w:val="single"/>
        </w:rPr>
        <w:t xml:space="preserve">. </w:t>
      </w:r>
      <w:r>
        <w:rPr>
          <w:b/>
          <w:iCs/>
          <w:u w:val="single"/>
        </w:rPr>
        <w:t>dod</w:t>
      </w:r>
      <w:r w:rsidR="002D2F63">
        <w:rPr>
          <w:b/>
          <w:iCs/>
          <w:u w:val="single"/>
        </w:rPr>
        <w:t>ávky</w:t>
      </w:r>
      <w:r>
        <w:rPr>
          <w:b/>
          <w:iCs/>
          <w:u w:val="single"/>
        </w:rPr>
        <w:t xml:space="preserve"> plynu a elektrické energie</w:t>
      </w:r>
    </w:p>
    <w:p w:rsidR="00CF5548" w:rsidRPr="002D2F63" w:rsidRDefault="002D2F63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>probíhá jednání předsedy s</w:t>
      </w:r>
      <w:r w:rsidR="00CF5548">
        <w:rPr>
          <w:bCs/>
        </w:rPr>
        <w:t xml:space="preserve"> Fy Bohemia </w:t>
      </w:r>
      <w:proofErr w:type="spellStart"/>
      <w:r w:rsidR="00CF5548">
        <w:rPr>
          <w:bCs/>
        </w:rPr>
        <w:t>Energy</w:t>
      </w:r>
      <w:proofErr w:type="spellEnd"/>
      <w:r w:rsidR="00CF5548">
        <w:rPr>
          <w:bCs/>
        </w:rPr>
        <w:t xml:space="preserve">, s. r. o. </w:t>
      </w:r>
      <w:r>
        <w:rPr>
          <w:bCs/>
        </w:rPr>
        <w:t>o aktualizaci ceny plynu a elektrické energie pro SBD Paskov. Cílem je snížení cen v souladu s jejich aktuální tržní cenou.</w:t>
      </w:r>
    </w:p>
    <w:p w:rsidR="002D2F63" w:rsidRDefault="002D2F63" w:rsidP="002D2F63">
      <w:pPr>
        <w:ind w:left="714"/>
        <w:jc w:val="both"/>
        <w:rPr>
          <w:b/>
          <w:iCs/>
          <w:u w:val="single"/>
        </w:rPr>
      </w:pPr>
    </w:p>
    <w:p w:rsidR="002D2F63" w:rsidRDefault="002D2F63" w:rsidP="002D2F63">
      <w:pPr>
        <w:spacing w:line="360" w:lineRule="auto"/>
        <w:rPr>
          <w:b/>
          <w:bCs/>
          <w:u w:val="single"/>
        </w:rPr>
      </w:pPr>
      <w:r w:rsidRPr="002D2F63">
        <w:rPr>
          <w:b/>
          <w:bCs/>
          <w:u w:val="single"/>
        </w:rPr>
        <w:t>3. restrukturalizace úvěru</w:t>
      </w:r>
    </w:p>
    <w:p w:rsidR="002D2F63" w:rsidRPr="00E629E2" w:rsidRDefault="002D2F63" w:rsidP="002D2F63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 xml:space="preserve">jednání s bankou byla neúspěšná, byl vznesen požadavek smluvní pokuty v neúnosné výši 1.7 mil. Kč. </w:t>
      </w:r>
      <w:r w:rsidR="00C106CB">
        <w:rPr>
          <w:bCs/>
        </w:rPr>
        <w:t>Budou zváženy jiné kroky.</w:t>
      </w:r>
    </w:p>
    <w:p w:rsidR="00E629E2" w:rsidRPr="002D2F63" w:rsidRDefault="00E629E2" w:rsidP="00E629E2">
      <w:pPr>
        <w:ind w:left="357"/>
        <w:jc w:val="both"/>
        <w:rPr>
          <w:b/>
          <w:iCs/>
          <w:u w:val="single"/>
        </w:rPr>
      </w:pPr>
    </w:p>
    <w:p w:rsidR="00D720B8" w:rsidRDefault="002D2F63" w:rsidP="00A248B1">
      <w:pPr>
        <w:spacing w:line="360" w:lineRule="auto"/>
        <w:jc w:val="both"/>
        <w:outlineLvl w:val="0"/>
        <w:rPr>
          <w:b/>
          <w:iCs/>
          <w:u w:val="single"/>
        </w:rPr>
      </w:pPr>
      <w:r>
        <w:rPr>
          <w:b/>
          <w:iCs/>
          <w:u w:val="single"/>
        </w:rPr>
        <w:t>4</w:t>
      </w:r>
      <w:r w:rsidR="00D720B8" w:rsidRPr="00CD1F2B">
        <w:rPr>
          <w:b/>
          <w:iCs/>
          <w:u w:val="single"/>
        </w:rPr>
        <w:t>. ostatní</w:t>
      </w:r>
    </w:p>
    <w:p w:rsidR="00CD1F2B" w:rsidRPr="002D2F63" w:rsidRDefault="002D2F63" w:rsidP="0079351C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iCs/>
        </w:rPr>
        <w:t>p. Pastorková – stav dluhu trvá v nezměněné výši, je nutné zvážit další postup, výstraha již byla udělena (28. 2. 2013),</w:t>
      </w:r>
    </w:p>
    <w:p w:rsidR="002D2F63" w:rsidRPr="002D2F63" w:rsidRDefault="002D2F63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 w:rsidRPr="002D2F63">
        <w:rPr>
          <w:iCs/>
        </w:rPr>
        <w:t>p. Manda</w:t>
      </w:r>
      <w:r>
        <w:rPr>
          <w:iCs/>
        </w:rPr>
        <w:t>, parkování autobusu – bude řešeno v součinnosti s městem Paskov</w:t>
      </w:r>
    </w:p>
    <w:p w:rsidR="002D2F63" w:rsidRDefault="002D2F63" w:rsidP="002D2F63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jarní brigáda proběhne v součinnosti s městem, není pokosena tráva,</w:t>
      </w:r>
    </w:p>
    <w:p w:rsidR="00CD1F2B" w:rsidRPr="00CD1F2B" w:rsidRDefault="00CD1F2B" w:rsidP="00CD1F2B">
      <w:pPr>
        <w:spacing w:line="360" w:lineRule="auto"/>
        <w:jc w:val="both"/>
        <w:rPr>
          <w:iCs/>
        </w:rPr>
      </w:pPr>
    </w:p>
    <w:p w:rsidR="00AB04EE" w:rsidRDefault="002D2F63">
      <w:pPr>
        <w:spacing w:line="360" w:lineRule="auto"/>
        <w:rPr>
          <w:b/>
          <w:iCs/>
          <w:u w:val="single"/>
        </w:rPr>
      </w:pPr>
      <w:r>
        <w:rPr>
          <w:b/>
          <w:iCs/>
          <w:u w:val="single"/>
        </w:rPr>
        <w:t>5</w:t>
      </w:r>
      <w:r w:rsidR="00AB04EE">
        <w:rPr>
          <w:b/>
          <w:iCs/>
          <w:u w:val="single"/>
        </w:rPr>
        <w:t>. usnesení</w:t>
      </w: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AB04EE" w:rsidRPr="00903F5D" w:rsidRDefault="00AB04EE" w:rsidP="00A47334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233F8F" w:rsidRDefault="00233F8F" w:rsidP="00A47334">
      <w:pPr>
        <w:rPr>
          <w:b/>
          <w:i/>
        </w:rPr>
      </w:pP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schvaluje</w:t>
      </w:r>
    </w:p>
    <w:p w:rsidR="00516401" w:rsidRPr="00516401" w:rsidRDefault="00516401" w:rsidP="00233F8F">
      <w:pPr>
        <w:numPr>
          <w:ilvl w:val="0"/>
          <w:numId w:val="6"/>
        </w:numPr>
        <w:jc w:val="both"/>
        <w:rPr>
          <w:b/>
        </w:rPr>
      </w:pPr>
      <w:r w:rsidRPr="00516401">
        <w:rPr>
          <w:b/>
        </w:rPr>
        <w:t xml:space="preserve">podnájem bytu </w:t>
      </w:r>
      <w:r w:rsidR="00C106CB">
        <w:rPr>
          <w:b/>
        </w:rPr>
        <w:t>10</w:t>
      </w:r>
      <w:r w:rsidRPr="00516401">
        <w:rPr>
          <w:b/>
        </w:rPr>
        <w:t>/78</w:t>
      </w:r>
      <w:r w:rsidR="00C106CB">
        <w:rPr>
          <w:b/>
        </w:rPr>
        <w:t>5</w:t>
      </w:r>
      <w:r w:rsidRPr="00516401">
        <w:rPr>
          <w:b/>
        </w:rPr>
        <w:t xml:space="preserve"> p. </w:t>
      </w:r>
      <w:r w:rsidR="00E629E2">
        <w:rPr>
          <w:b/>
        </w:rPr>
        <w:t>Daňa Kamil</w:t>
      </w:r>
      <w:r w:rsidR="00583C3B">
        <w:rPr>
          <w:b/>
          <w:color w:val="000000"/>
        </w:rPr>
        <w:t xml:space="preserve"> </w:t>
      </w:r>
      <w:r w:rsidRPr="00516401">
        <w:rPr>
          <w:b/>
          <w:color w:val="000000"/>
        </w:rPr>
        <w:t>p. </w:t>
      </w:r>
      <w:r w:rsidR="00C106CB">
        <w:rPr>
          <w:b/>
          <w:color w:val="000000"/>
        </w:rPr>
        <w:t>M</w:t>
      </w:r>
      <w:r w:rsidR="00E629E2">
        <w:rPr>
          <w:b/>
          <w:color w:val="000000"/>
        </w:rPr>
        <w:t>ichalu</w:t>
      </w:r>
      <w:r w:rsidRPr="00516401">
        <w:rPr>
          <w:b/>
          <w:color w:val="000000"/>
        </w:rPr>
        <w:t xml:space="preserve"> </w:t>
      </w:r>
      <w:proofErr w:type="spellStart"/>
      <w:r w:rsidR="00C106CB">
        <w:rPr>
          <w:b/>
          <w:color w:val="000000"/>
        </w:rPr>
        <w:t>Klučarovi</w:t>
      </w:r>
      <w:proofErr w:type="spellEnd"/>
      <w:r w:rsidRPr="00516401">
        <w:rPr>
          <w:b/>
          <w:color w:val="000000"/>
        </w:rPr>
        <w:t xml:space="preserve"> </w:t>
      </w:r>
      <w:r w:rsidRPr="00E629E2">
        <w:rPr>
          <w:b/>
          <w:color w:val="000000"/>
        </w:rPr>
        <w:t>(1</w:t>
      </w:r>
      <w:r w:rsidR="00E629E2" w:rsidRPr="00E629E2">
        <w:rPr>
          <w:b/>
          <w:color w:val="000000"/>
        </w:rPr>
        <w:t>7</w:t>
      </w:r>
      <w:r w:rsidRPr="00E629E2">
        <w:rPr>
          <w:b/>
          <w:color w:val="000000"/>
        </w:rPr>
        <w:t>. </w:t>
      </w:r>
      <w:r w:rsidR="00E629E2" w:rsidRPr="00E629E2">
        <w:rPr>
          <w:b/>
          <w:color w:val="000000"/>
        </w:rPr>
        <w:t>4</w:t>
      </w:r>
      <w:r w:rsidRPr="00E629E2">
        <w:rPr>
          <w:b/>
          <w:color w:val="000000"/>
        </w:rPr>
        <w:t>. 201</w:t>
      </w:r>
      <w:r w:rsidR="00E629E2" w:rsidRPr="00E629E2">
        <w:rPr>
          <w:b/>
          <w:color w:val="000000"/>
        </w:rPr>
        <w:t>3</w:t>
      </w:r>
      <w:r w:rsidRPr="00E629E2">
        <w:rPr>
          <w:b/>
          <w:color w:val="000000"/>
        </w:rPr>
        <w:t xml:space="preserve"> – </w:t>
      </w:r>
      <w:r w:rsidR="00E629E2" w:rsidRPr="00E629E2">
        <w:rPr>
          <w:b/>
          <w:color w:val="000000"/>
        </w:rPr>
        <w:t>16</w:t>
      </w:r>
      <w:r w:rsidRPr="00E629E2">
        <w:rPr>
          <w:b/>
          <w:color w:val="000000"/>
        </w:rPr>
        <w:t>. </w:t>
      </w:r>
      <w:r w:rsidR="00E629E2" w:rsidRPr="00E629E2">
        <w:rPr>
          <w:b/>
          <w:color w:val="000000"/>
        </w:rPr>
        <w:t>4</w:t>
      </w:r>
      <w:r w:rsidRPr="00E629E2">
        <w:rPr>
          <w:b/>
          <w:color w:val="000000"/>
        </w:rPr>
        <w:t>. 201</w:t>
      </w:r>
      <w:r w:rsidR="00E629E2" w:rsidRPr="00E629E2">
        <w:rPr>
          <w:b/>
          <w:color w:val="000000"/>
        </w:rPr>
        <w:t>4</w:t>
      </w:r>
      <w:r w:rsidRPr="00E629E2">
        <w:rPr>
          <w:b/>
          <w:color w:val="000000"/>
        </w:rPr>
        <w:t>)</w:t>
      </w:r>
    </w:p>
    <w:p w:rsidR="00583C3B" w:rsidRPr="00E629E2" w:rsidRDefault="00516401" w:rsidP="00233F8F">
      <w:pPr>
        <w:numPr>
          <w:ilvl w:val="0"/>
          <w:numId w:val="6"/>
        </w:numPr>
        <w:jc w:val="both"/>
        <w:rPr>
          <w:b/>
        </w:rPr>
      </w:pPr>
      <w:r w:rsidRPr="00583C3B">
        <w:rPr>
          <w:b/>
        </w:rPr>
        <w:t xml:space="preserve">podnájem bytu </w:t>
      </w:r>
      <w:r w:rsidR="00C106CB">
        <w:rPr>
          <w:b/>
        </w:rPr>
        <w:t>2</w:t>
      </w:r>
      <w:r w:rsidRPr="00583C3B">
        <w:rPr>
          <w:b/>
        </w:rPr>
        <w:t>4/78</w:t>
      </w:r>
      <w:r w:rsidR="00C106CB">
        <w:rPr>
          <w:b/>
        </w:rPr>
        <w:t>7</w:t>
      </w:r>
      <w:r w:rsidRPr="00583C3B">
        <w:rPr>
          <w:b/>
        </w:rPr>
        <w:t xml:space="preserve"> p. </w:t>
      </w:r>
      <w:r w:rsidR="00E629E2">
        <w:rPr>
          <w:b/>
          <w:color w:val="000000"/>
        </w:rPr>
        <w:t>Hoffmannová Ludmila</w:t>
      </w:r>
      <w:r w:rsidRPr="00583C3B">
        <w:rPr>
          <w:b/>
          <w:color w:val="000000"/>
        </w:rPr>
        <w:t xml:space="preserve"> </w:t>
      </w:r>
      <w:r w:rsidR="00C106CB">
        <w:rPr>
          <w:b/>
          <w:color w:val="000000"/>
        </w:rPr>
        <w:t>Ing. R</w:t>
      </w:r>
      <w:r w:rsidR="00E629E2">
        <w:rPr>
          <w:b/>
          <w:color w:val="000000"/>
        </w:rPr>
        <w:t>enátě</w:t>
      </w:r>
      <w:r w:rsidR="00C106CB">
        <w:rPr>
          <w:b/>
          <w:color w:val="000000"/>
        </w:rPr>
        <w:t xml:space="preserve"> </w:t>
      </w:r>
      <w:r w:rsidR="00C106CB" w:rsidRPr="00E629E2">
        <w:rPr>
          <w:b/>
          <w:color w:val="000000"/>
        </w:rPr>
        <w:t>Bártkové</w:t>
      </w:r>
      <w:r w:rsidRPr="00E629E2">
        <w:rPr>
          <w:b/>
          <w:color w:val="000000"/>
        </w:rPr>
        <w:t xml:space="preserve"> (1. </w:t>
      </w:r>
      <w:r w:rsidR="00E629E2" w:rsidRPr="00E629E2">
        <w:rPr>
          <w:b/>
          <w:color w:val="000000"/>
        </w:rPr>
        <w:t>3</w:t>
      </w:r>
      <w:r w:rsidRPr="00E629E2">
        <w:rPr>
          <w:b/>
          <w:color w:val="000000"/>
        </w:rPr>
        <w:t>. 201</w:t>
      </w:r>
      <w:r w:rsidR="00E629E2" w:rsidRPr="00E629E2">
        <w:rPr>
          <w:b/>
          <w:color w:val="000000"/>
        </w:rPr>
        <w:t>3</w:t>
      </w:r>
      <w:r w:rsidRPr="00E629E2">
        <w:rPr>
          <w:b/>
          <w:color w:val="000000"/>
        </w:rPr>
        <w:t xml:space="preserve"> - </w:t>
      </w:r>
      <w:r w:rsidR="00E629E2" w:rsidRPr="00E629E2">
        <w:rPr>
          <w:b/>
          <w:color w:val="000000"/>
        </w:rPr>
        <w:t>28</w:t>
      </w:r>
      <w:r w:rsidRPr="00E629E2">
        <w:rPr>
          <w:b/>
          <w:color w:val="000000"/>
        </w:rPr>
        <w:t>.</w:t>
      </w:r>
      <w:r w:rsidR="00583C3B" w:rsidRPr="00E629E2">
        <w:rPr>
          <w:b/>
          <w:color w:val="000000"/>
        </w:rPr>
        <w:t> </w:t>
      </w:r>
      <w:r w:rsidR="00E629E2" w:rsidRPr="00E629E2">
        <w:rPr>
          <w:b/>
          <w:color w:val="000000"/>
        </w:rPr>
        <w:t>2</w:t>
      </w:r>
      <w:r w:rsidRPr="00E629E2">
        <w:rPr>
          <w:b/>
          <w:color w:val="000000"/>
        </w:rPr>
        <w:t>.</w:t>
      </w:r>
      <w:r w:rsidR="00583C3B" w:rsidRPr="00E629E2">
        <w:rPr>
          <w:b/>
          <w:color w:val="000000"/>
        </w:rPr>
        <w:t> </w:t>
      </w:r>
      <w:r w:rsidRPr="00E629E2">
        <w:rPr>
          <w:b/>
          <w:color w:val="000000"/>
        </w:rPr>
        <w:t>201</w:t>
      </w:r>
      <w:r w:rsidR="00E629E2" w:rsidRPr="00E629E2">
        <w:rPr>
          <w:b/>
          <w:color w:val="000000"/>
        </w:rPr>
        <w:t>4</w:t>
      </w:r>
      <w:r w:rsidRPr="00E629E2">
        <w:rPr>
          <w:b/>
          <w:color w:val="000000"/>
        </w:rPr>
        <w:t>)</w:t>
      </w:r>
    </w:p>
    <w:p w:rsidR="00583C3B" w:rsidRPr="00583C3B" w:rsidRDefault="00C106CB" w:rsidP="00233F8F">
      <w:pPr>
        <w:numPr>
          <w:ilvl w:val="0"/>
          <w:numId w:val="6"/>
        </w:numPr>
        <w:jc w:val="both"/>
        <w:rPr>
          <w:b/>
        </w:rPr>
      </w:pPr>
      <w:r>
        <w:rPr>
          <w:b/>
          <w:color w:val="000000"/>
        </w:rPr>
        <w:t>rekonstrukci bytového jádra – p. Jarolím, byt č. 15/786</w:t>
      </w:r>
    </w:p>
    <w:p w:rsidR="00AB04EE" w:rsidRDefault="00AB04EE">
      <w:pPr>
        <w:spacing w:line="360" w:lineRule="auto"/>
        <w:rPr>
          <w:b/>
        </w:rPr>
      </w:pPr>
    </w:p>
    <w:p w:rsidR="00E629E2" w:rsidRPr="00583C3B" w:rsidRDefault="00E629E2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 xml:space="preserve">Zapsal: </w:t>
      </w:r>
      <w:r w:rsidR="00C106CB">
        <w:rPr>
          <w:b/>
        </w:rPr>
        <w:t>Dr. Ing. Petr Welser</w:t>
      </w:r>
    </w:p>
    <w:p w:rsidR="00AB04EE" w:rsidRDefault="00AB04EE">
      <w:pPr>
        <w:spacing w:line="360" w:lineRule="auto"/>
      </w:pPr>
    </w:p>
    <w:p w:rsidR="00A47334" w:rsidRDefault="00A47334">
      <w:pPr>
        <w:spacing w:line="360" w:lineRule="auto"/>
      </w:pPr>
    </w:p>
    <w:p w:rsidR="00A47334" w:rsidRDefault="00A47334">
      <w:pPr>
        <w:spacing w:line="360" w:lineRule="auto"/>
      </w:pPr>
    </w:p>
    <w:p w:rsidR="00583C3B" w:rsidRDefault="00583C3B">
      <w:pPr>
        <w:spacing w:line="360" w:lineRule="auto"/>
      </w:pPr>
    </w:p>
    <w:p w:rsidR="00583C3B" w:rsidRDefault="00583C3B">
      <w:pPr>
        <w:spacing w:line="360" w:lineRule="auto"/>
      </w:pPr>
    </w:p>
    <w:p w:rsidR="00AA3676" w:rsidRDefault="00AA3676">
      <w:pPr>
        <w:spacing w:line="360" w:lineRule="auto"/>
      </w:pPr>
    </w:p>
    <w:p w:rsidR="00AA3676" w:rsidRDefault="00AA3676">
      <w:pPr>
        <w:spacing w:line="360" w:lineRule="auto"/>
      </w:pPr>
    </w:p>
    <w:p w:rsidR="00AA3676" w:rsidRDefault="00AA3676">
      <w:pPr>
        <w:spacing w:line="360" w:lineRule="auto"/>
      </w:pPr>
    </w:p>
    <w:p w:rsidR="00AA3676" w:rsidRDefault="00AA3676">
      <w:pPr>
        <w:spacing w:line="360" w:lineRule="auto"/>
      </w:pPr>
    </w:p>
    <w:p w:rsidR="00583C3B" w:rsidRDefault="00583C3B">
      <w:pPr>
        <w:spacing w:line="360" w:lineRule="auto"/>
      </w:pPr>
    </w:p>
    <w:p w:rsidR="00AB04EE" w:rsidRDefault="00A248B1" w:rsidP="00A248B1">
      <w:pPr>
        <w:spacing w:line="360" w:lineRule="auto"/>
        <w:ind w:left="5245"/>
        <w:outlineLvl w:val="0"/>
        <w:rPr>
          <w:b/>
        </w:rPr>
      </w:pPr>
      <w:r>
        <w:rPr>
          <w:b/>
        </w:rPr>
        <w:t xml:space="preserve">  </w:t>
      </w:r>
      <w:r w:rsidR="00AB04EE">
        <w:rPr>
          <w:b/>
        </w:rPr>
        <w:t>Dr.</w:t>
      </w:r>
      <w:r w:rsidR="002A0CEE">
        <w:rPr>
          <w:b/>
        </w:rPr>
        <w:t xml:space="preserve"> </w:t>
      </w:r>
      <w:r>
        <w:rPr>
          <w:b/>
        </w:rPr>
        <w:t>Ing. Petr Welser</w:t>
      </w:r>
    </w:p>
    <w:p w:rsidR="00AB04EE" w:rsidRDefault="00AB04EE" w:rsidP="00A248B1">
      <w:pPr>
        <w:spacing w:line="360" w:lineRule="auto"/>
        <w:ind w:left="5103"/>
        <w:rPr>
          <w:b/>
        </w:rPr>
      </w:pPr>
      <w:r>
        <w:rPr>
          <w:b/>
        </w:rPr>
        <w:t>předseda představenstva</w:t>
      </w:r>
    </w:p>
    <w:sectPr w:rsidR="00AB04EE" w:rsidSect="005A372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CCB" w:rsidRDefault="00D35CCB" w:rsidP="005A372E">
      <w:r>
        <w:separator/>
      </w:r>
    </w:p>
  </w:endnote>
  <w:endnote w:type="continuationSeparator" w:id="0">
    <w:p w:rsidR="00D35CCB" w:rsidRDefault="00D35CCB" w:rsidP="005A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070403"/>
      <w:docPartObj>
        <w:docPartGallery w:val="Page Numbers (Bottom of Page)"/>
        <w:docPartUnique/>
      </w:docPartObj>
    </w:sdtPr>
    <w:sdtContent>
      <w:p w:rsidR="005A372E" w:rsidRDefault="005A37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918">
          <w:rPr>
            <w:noProof/>
          </w:rPr>
          <w:t>2</w:t>
        </w:r>
        <w:r>
          <w:fldChar w:fldCharType="end"/>
        </w:r>
      </w:p>
    </w:sdtContent>
  </w:sdt>
  <w:p w:rsidR="005A372E" w:rsidRDefault="005A37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CCB" w:rsidRDefault="00D35CCB" w:rsidP="005A372E">
      <w:r>
        <w:separator/>
      </w:r>
    </w:p>
  </w:footnote>
  <w:footnote w:type="continuationSeparator" w:id="0">
    <w:p w:rsidR="00D35CCB" w:rsidRDefault="00D35CCB" w:rsidP="005A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9638BA"/>
    <w:multiLevelType w:val="hybridMultilevel"/>
    <w:tmpl w:val="E8D27474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281"/>
    <w:rsid w:val="000E7378"/>
    <w:rsid w:val="0018161D"/>
    <w:rsid w:val="001F0CF6"/>
    <w:rsid w:val="00203A63"/>
    <w:rsid w:val="00233F8F"/>
    <w:rsid w:val="002344B4"/>
    <w:rsid w:val="00275065"/>
    <w:rsid w:val="002A0CEE"/>
    <w:rsid w:val="002C0C5F"/>
    <w:rsid w:val="002D2F63"/>
    <w:rsid w:val="00352108"/>
    <w:rsid w:val="004801E7"/>
    <w:rsid w:val="004E66EE"/>
    <w:rsid w:val="004F2CC9"/>
    <w:rsid w:val="00516401"/>
    <w:rsid w:val="00583C3B"/>
    <w:rsid w:val="005A372E"/>
    <w:rsid w:val="00641A45"/>
    <w:rsid w:val="00664573"/>
    <w:rsid w:val="006922B0"/>
    <w:rsid w:val="0079351C"/>
    <w:rsid w:val="00810D46"/>
    <w:rsid w:val="00852578"/>
    <w:rsid w:val="0085322E"/>
    <w:rsid w:val="00890E4B"/>
    <w:rsid w:val="00903F5D"/>
    <w:rsid w:val="00905D8A"/>
    <w:rsid w:val="0094443F"/>
    <w:rsid w:val="009524E1"/>
    <w:rsid w:val="009A6918"/>
    <w:rsid w:val="009F0994"/>
    <w:rsid w:val="009F532F"/>
    <w:rsid w:val="00A14D81"/>
    <w:rsid w:val="00A21DA8"/>
    <w:rsid w:val="00A248B1"/>
    <w:rsid w:val="00A47334"/>
    <w:rsid w:val="00AA3676"/>
    <w:rsid w:val="00AB04EE"/>
    <w:rsid w:val="00AC43A8"/>
    <w:rsid w:val="00AC70F9"/>
    <w:rsid w:val="00B02FD9"/>
    <w:rsid w:val="00B82281"/>
    <w:rsid w:val="00BE2232"/>
    <w:rsid w:val="00C106CB"/>
    <w:rsid w:val="00CD1F2B"/>
    <w:rsid w:val="00CE1011"/>
    <w:rsid w:val="00CF5548"/>
    <w:rsid w:val="00D16110"/>
    <w:rsid w:val="00D23E34"/>
    <w:rsid w:val="00D35CCB"/>
    <w:rsid w:val="00D720B8"/>
    <w:rsid w:val="00E31AAF"/>
    <w:rsid w:val="00E629E2"/>
    <w:rsid w:val="00E63B3F"/>
    <w:rsid w:val="00F543A4"/>
    <w:rsid w:val="00FB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4E1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Petr</cp:lastModifiedBy>
  <cp:revision>8</cp:revision>
  <cp:lastPrinted>2013-05-28T05:41:00Z</cp:lastPrinted>
  <dcterms:created xsi:type="dcterms:W3CDTF">2013-05-24T10:08:00Z</dcterms:created>
  <dcterms:modified xsi:type="dcterms:W3CDTF">2013-05-28T05:50:00Z</dcterms:modified>
</cp:coreProperties>
</file>